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B" w:rsidRDefault="008E75AB" w:rsidP="008E75AB">
      <w:pPr>
        <w:spacing w:after="0"/>
        <w:jc w:val="center"/>
        <w:rPr>
          <w:i/>
          <w:sz w:val="26"/>
          <w:szCs w:val="26"/>
        </w:rPr>
      </w:pPr>
      <w:bookmarkStart w:id="0" w:name="_GoBack"/>
      <w:bookmarkEnd w:id="0"/>
      <w:r w:rsidRPr="008E75AB">
        <w:rPr>
          <w:b/>
          <w:i/>
          <w:sz w:val="32"/>
          <w:szCs w:val="32"/>
        </w:rPr>
        <w:t>A tutti coloro che cercano la vita</w:t>
      </w:r>
      <w:r w:rsidRPr="008E75AB">
        <w:rPr>
          <w:b/>
          <w:i/>
          <w:sz w:val="32"/>
          <w:szCs w:val="32"/>
        </w:rPr>
        <w:br/>
      </w:r>
      <w:r w:rsidRPr="008E75AB">
        <w:rPr>
          <w:i/>
          <w:sz w:val="26"/>
          <w:szCs w:val="26"/>
        </w:rPr>
        <w:t xml:space="preserve">Messaggio del Vescovo </w:t>
      </w:r>
      <w:r>
        <w:rPr>
          <w:i/>
          <w:sz w:val="26"/>
          <w:szCs w:val="26"/>
        </w:rPr>
        <w:t>ai Giovani</w:t>
      </w:r>
    </w:p>
    <w:p w:rsidR="008E75AB" w:rsidRPr="008E75AB" w:rsidRDefault="008E75AB" w:rsidP="008E75AB">
      <w:pPr>
        <w:spacing w:after="0"/>
        <w:jc w:val="center"/>
        <w:rPr>
          <w:i/>
          <w:sz w:val="26"/>
          <w:szCs w:val="26"/>
        </w:rPr>
      </w:pPr>
      <w:r w:rsidRPr="008E75AB">
        <w:rPr>
          <w:i/>
          <w:sz w:val="26"/>
          <w:szCs w:val="26"/>
        </w:rPr>
        <w:t>per la Giornata Mondiale delle Vocazioni</w:t>
      </w:r>
    </w:p>
    <w:p w:rsidR="008E75AB" w:rsidRPr="008E75AB" w:rsidRDefault="008E75AB" w:rsidP="008E75AB">
      <w:pPr>
        <w:jc w:val="center"/>
        <w:rPr>
          <w:b/>
          <w:i/>
        </w:rPr>
      </w:pPr>
      <w:r w:rsidRPr="008E75AB">
        <w:rPr>
          <w:b/>
          <w:i/>
        </w:rPr>
        <w:t>Rimini, 25 aprile 2021</w:t>
      </w:r>
      <w:r w:rsidRPr="008E75AB">
        <w:rPr>
          <w:b/>
          <w:i/>
        </w:rPr>
        <w:br/>
      </w:r>
    </w:p>
    <w:p w:rsidR="008E75AB" w:rsidRPr="008E75AB" w:rsidRDefault="008E75AB" w:rsidP="008E75AB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 xml:space="preserve">A tutti i giovani, A te giovane amico e amica, </w:t>
      </w:r>
    </w:p>
    <w:p w:rsidR="008E75AB" w:rsidRDefault="008E75AB" w:rsidP="00F71320">
      <w:pPr>
        <w:spacing w:after="240"/>
        <w:ind w:right="57"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mi permetto di prendermi un po’ di tempo con te per rilanciarti una proposta in questa giornata dedicata a tutti coloro che cercano la vita: una vita bella, piena, appassionante!</w:t>
      </w:r>
    </w:p>
    <w:p w:rsidR="00F71320" w:rsidRPr="00F71320" w:rsidRDefault="00F71320" w:rsidP="005A772D">
      <w:pPr>
        <w:spacing w:after="0"/>
        <w:ind w:right="57"/>
        <w:jc w:val="both"/>
        <w:rPr>
          <w:b/>
          <w:i/>
          <w:sz w:val="28"/>
          <w:szCs w:val="28"/>
        </w:rPr>
      </w:pPr>
      <w:r w:rsidRPr="00F71320">
        <w:rPr>
          <w:b/>
          <w:i/>
          <w:sz w:val="28"/>
          <w:szCs w:val="28"/>
        </w:rPr>
        <w:t>Che cosa stai cercando?</w:t>
      </w:r>
    </w:p>
    <w:p w:rsidR="008E75AB" w:rsidRPr="008E75AB" w:rsidRDefault="008E75AB" w:rsidP="008E75AB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 xml:space="preserve">Ti consegno una immagine: un viandante in cerca di felicità, sempre inquieto e mai placato. Non tanto perché tu sia un povero mendicante, ma perché come me, come tutti, facilmente ti scopri che </w:t>
      </w:r>
      <w:r w:rsidR="00EA4862" w:rsidRPr="00EA4862">
        <w:rPr>
          <w:i/>
          <w:sz w:val="24"/>
          <w:szCs w:val="24"/>
        </w:rPr>
        <w:t>non basti a te stess</w:t>
      </w:r>
      <w:r w:rsidR="00EA4862">
        <w:rPr>
          <w:i/>
          <w:sz w:val="24"/>
          <w:szCs w:val="24"/>
        </w:rPr>
        <w:t>o</w:t>
      </w:r>
      <w:r w:rsidR="00EA4862" w:rsidRPr="00EA4862">
        <w:rPr>
          <w:i/>
          <w:sz w:val="24"/>
          <w:szCs w:val="24"/>
        </w:rPr>
        <w:t>/a</w:t>
      </w:r>
      <w:r w:rsidRPr="008E75AB">
        <w:rPr>
          <w:sz w:val="24"/>
          <w:szCs w:val="24"/>
        </w:rPr>
        <w:t>. Sperimenti una briciola di verità e ti scatta dentro la voglia di cercare la Verità più assoluta e incondizionata. Non fai in tempo ad assaporare un frammento di bene, e ti senti subito pungere dalla fame del Bene più grande e appagante. Ti incanta un bagliore di bellezza, e di colpo resti afferrato dalla brama ardente della Bellezza più pura e incontaminata.</w:t>
      </w:r>
    </w:p>
    <w:p w:rsidR="008E75AB" w:rsidRPr="008E75AB" w:rsidRDefault="008E75AB" w:rsidP="008E75AB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È successo anche a me. La mia avventura con Lui è cominciata tanti anni fa, con quello sguardo, partito dal suo cuore innamorato, che mi trapassò l’anima. E mi sono sentito scelto, amato, chiamato. Mi sono scoperto a Lui molto caro. Da Lui benedetto e benvoluto. Da Lui</w:t>
      </w:r>
      <w:r w:rsidR="00EA4862">
        <w:rPr>
          <w:sz w:val="24"/>
          <w:szCs w:val="24"/>
        </w:rPr>
        <w:t>,</w:t>
      </w:r>
      <w:r w:rsidRPr="008E75AB">
        <w:rPr>
          <w:sz w:val="24"/>
          <w:szCs w:val="24"/>
        </w:rPr>
        <w:t xml:space="preserve"> che mi ha amato al punto da dare la vita per me. Come per te, per tutti. E ho imparato che Lui non vuole affatto dei facchini stressati, ma cerca solo discepoli innamorati. E mi sono sentito di non potere più fare a meno di rispondere alla sua domanda dirompente, coinvolta, coinvolgente: “</w:t>
      </w:r>
      <w:r w:rsidRPr="00EA4862">
        <w:rPr>
          <w:i/>
          <w:sz w:val="24"/>
          <w:szCs w:val="24"/>
        </w:rPr>
        <w:t>Francesco, che cosa stai cercando?</w:t>
      </w:r>
      <w:r w:rsidRPr="008E75AB">
        <w:rPr>
          <w:sz w:val="24"/>
          <w:szCs w:val="24"/>
        </w:rPr>
        <w:t>”.</w:t>
      </w:r>
    </w:p>
    <w:p w:rsidR="008E75AB" w:rsidRDefault="008E75AB" w:rsidP="008E75AB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 xml:space="preserve">Questa </w:t>
      </w:r>
      <w:r w:rsidR="00EA4862">
        <w:rPr>
          <w:sz w:val="24"/>
          <w:szCs w:val="24"/>
        </w:rPr>
        <w:t>voglia di cercare, questa bruciante</w:t>
      </w:r>
      <w:r w:rsidRPr="008E75AB">
        <w:rPr>
          <w:sz w:val="24"/>
          <w:szCs w:val="24"/>
        </w:rPr>
        <w:t xml:space="preserve"> sete di trovare che ti si rigenera in cuore dopo ogni tentativo di dissetarla, ti dice quanto sia ‘capace’ e sconfinato il cuore umano, e quanto debba essere ancora più grande ciò che può riempirlo. Quest</w:t>
      </w:r>
      <w:r w:rsidR="005A772D">
        <w:rPr>
          <w:sz w:val="24"/>
          <w:szCs w:val="24"/>
        </w:rPr>
        <w:t>a ‘</w:t>
      </w:r>
      <w:r w:rsidR="005A772D" w:rsidRPr="005A772D">
        <w:rPr>
          <w:i/>
          <w:sz w:val="24"/>
          <w:szCs w:val="24"/>
        </w:rPr>
        <w:t>misura smisurata</w:t>
      </w:r>
      <w:r w:rsidR="005A772D">
        <w:rPr>
          <w:sz w:val="24"/>
          <w:szCs w:val="24"/>
        </w:rPr>
        <w:t>’</w:t>
      </w:r>
      <w:r w:rsidRPr="008E75AB">
        <w:rPr>
          <w:sz w:val="24"/>
          <w:szCs w:val="24"/>
        </w:rPr>
        <w:t xml:space="preserve"> non ti deve scoraggiare. Ti spinge invece a trovare qualche percorso.</w:t>
      </w:r>
      <w:r>
        <w:rPr>
          <w:sz w:val="24"/>
          <w:szCs w:val="24"/>
        </w:rPr>
        <w:t xml:space="preserve"> </w:t>
      </w:r>
    </w:p>
    <w:p w:rsidR="008E75AB" w:rsidRDefault="008E75AB" w:rsidP="005A772D">
      <w:pPr>
        <w:spacing w:after="24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 xml:space="preserve">In questa ricerca incontri Gesù che cammina con te. Lui è già al tuo fianco per garantire una meta al tuo cammino, per essere Lui stesso la meta, la risposta al tuo insopprimibile assillo </w:t>
      </w:r>
      <w:proofErr w:type="gramStart"/>
      <w:r w:rsidRPr="008E75AB">
        <w:rPr>
          <w:sz w:val="24"/>
          <w:szCs w:val="24"/>
        </w:rPr>
        <w:t>e</w:t>
      </w:r>
      <w:proofErr w:type="gramEnd"/>
      <w:r w:rsidRPr="008E75AB">
        <w:rPr>
          <w:sz w:val="24"/>
          <w:szCs w:val="24"/>
        </w:rPr>
        <w:t xml:space="preserve"> al tuo inappagato</w:t>
      </w:r>
      <w:r w:rsidR="005A772D" w:rsidRPr="005A772D">
        <w:rPr>
          <w:sz w:val="24"/>
          <w:szCs w:val="24"/>
        </w:rPr>
        <w:t xml:space="preserve"> </w:t>
      </w:r>
      <w:r w:rsidR="005A772D" w:rsidRPr="008E75AB">
        <w:rPr>
          <w:sz w:val="24"/>
          <w:szCs w:val="24"/>
        </w:rPr>
        <w:t>anelito</w:t>
      </w:r>
      <w:r w:rsidRPr="008E75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772D" w:rsidRPr="005A772D">
        <w:rPr>
          <w:i/>
          <w:sz w:val="24"/>
          <w:szCs w:val="24"/>
        </w:rPr>
        <w:t>Perché non metterti anche tu a seguirlo?</w:t>
      </w:r>
    </w:p>
    <w:p w:rsidR="005A772D" w:rsidRPr="005A772D" w:rsidRDefault="005A772D" w:rsidP="005A772D">
      <w:pPr>
        <w:spacing w:after="0"/>
        <w:jc w:val="both"/>
        <w:rPr>
          <w:b/>
          <w:i/>
          <w:sz w:val="28"/>
          <w:szCs w:val="28"/>
        </w:rPr>
      </w:pPr>
      <w:r w:rsidRPr="005A772D">
        <w:rPr>
          <w:b/>
          <w:i/>
          <w:sz w:val="28"/>
          <w:szCs w:val="28"/>
        </w:rPr>
        <w:t>“L’ho trovato!”</w:t>
      </w:r>
    </w:p>
    <w:p w:rsidR="005A772D" w:rsidRPr="005A772D" w:rsidRDefault="008E75AB" w:rsidP="00F71320">
      <w:pPr>
        <w:spacing w:after="120"/>
        <w:ind w:firstLine="708"/>
        <w:jc w:val="both"/>
        <w:rPr>
          <w:i/>
          <w:sz w:val="24"/>
          <w:szCs w:val="24"/>
        </w:rPr>
      </w:pPr>
      <w:r w:rsidRPr="008E75AB">
        <w:rPr>
          <w:sz w:val="24"/>
          <w:szCs w:val="24"/>
        </w:rPr>
        <w:t>Pensa al momento in cui potrai dire: “Ho trovato! L’ho trovato! Ho trovato non tanto ciò che cercavo, ma la persona di cui avevo bisogno!”. Uno che rivelando la sua identità, riveli insieme te a te stesso. Uno che parlando della sua vita, dia senso e gusto anche alla tua. Uno</w:t>
      </w:r>
      <w:r w:rsidRPr="008E75AB">
        <w:rPr>
          <w:sz w:val="24"/>
          <w:szCs w:val="24"/>
        </w:rPr>
        <w:br/>
        <w:t>che contagiandoti la verità e la bellezza delle sue scelte, orienti anche le tue. Tu stai cercando</w:t>
      </w:r>
      <w:r w:rsidRPr="008E75AB">
        <w:rPr>
          <w:sz w:val="24"/>
          <w:szCs w:val="24"/>
        </w:rPr>
        <w:br/>
        <w:t>Dio! Non più né meno che Dio. Tu vuoi incontrare una persona nella cui vita Dio stesso ti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raggiunga, ti risponda, ti metta in cammino. Per vivere una vita che voglia essere piena.</w:t>
      </w:r>
      <w:r w:rsidR="00F71320">
        <w:rPr>
          <w:sz w:val="24"/>
          <w:szCs w:val="24"/>
        </w:rPr>
        <w:t xml:space="preserve"> </w:t>
      </w:r>
    </w:p>
    <w:p w:rsidR="00DE1CB3" w:rsidRDefault="005A772D" w:rsidP="00F71320">
      <w:pPr>
        <w:spacing w:after="120"/>
        <w:ind w:firstLine="708"/>
        <w:jc w:val="both"/>
        <w:rPr>
          <w:sz w:val="24"/>
          <w:szCs w:val="24"/>
        </w:rPr>
      </w:pPr>
      <w:r w:rsidRPr="005A772D">
        <w:rPr>
          <w:i/>
          <w:sz w:val="24"/>
          <w:szCs w:val="24"/>
        </w:rPr>
        <w:t>Quella persona può essere solo Gesù.</w:t>
      </w:r>
      <w:r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C’è un altro Maestro così generoso e coraggioso,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fantastico e magnetico come Gesù? Alla luce delle sue parole puoi leggere la tua vita.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lastRenderedPageBreak/>
        <w:t>Incontrandolo, scopri che la sua scelta di vita è donarsi, e propone anche a te di essere come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Lui: un dono per gli altri, soprattutto i più poveri di pane, di amore, di speranza. “</w:t>
      </w:r>
      <w:r w:rsidR="008E75AB" w:rsidRPr="00DE1CB3">
        <w:rPr>
          <w:i/>
          <w:sz w:val="24"/>
          <w:szCs w:val="24"/>
        </w:rPr>
        <w:t>Perché chi</w:t>
      </w:r>
      <w:r w:rsidR="00F71320" w:rsidRPr="00DE1CB3">
        <w:rPr>
          <w:i/>
          <w:sz w:val="24"/>
          <w:szCs w:val="24"/>
        </w:rPr>
        <w:t xml:space="preserve"> </w:t>
      </w:r>
      <w:r w:rsidR="008E75AB" w:rsidRPr="00DE1CB3">
        <w:rPr>
          <w:i/>
          <w:sz w:val="24"/>
          <w:szCs w:val="24"/>
        </w:rPr>
        <w:t>avrà tenuto per sé la propria vita, accumulando tesori e trattenendoli per sé, la perderà</w:t>
      </w:r>
      <w:r w:rsidR="008E75AB" w:rsidRPr="008E75AB">
        <w:rPr>
          <w:sz w:val="24"/>
          <w:szCs w:val="24"/>
        </w:rPr>
        <w:t>”. Se,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come Lui, ti scoprirai amato da Dio, farai di te stesso e della tua vita un dono, troverai il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segreto che dà calore e colore, valore e sapore al tuo vivere, anche quando fosse fatica o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dolore.</w:t>
      </w:r>
      <w:r w:rsidR="00F71320">
        <w:rPr>
          <w:sz w:val="24"/>
          <w:szCs w:val="24"/>
        </w:rPr>
        <w:t xml:space="preserve"> </w:t>
      </w:r>
    </w:p>
    <w:p w:rsidR="00DE1CB3" w:rsidRDefault="00DE1CB3" w:rsidP="00DE1CB3">
      <w:pPr>
        <w:spacing w:after="240"/>
        <w:ind w:firstLine="708"/>
        <w:jc w:val="both"/>
        <w:rPr>
          <w:sz w:val="24"/>
          <w:szCs w:val="24"/>
        </w:rPr>
      </w:pPr>
      <w:r w:rsidRPr="00DE1CB3">
        <w:rPr>
          <w:i/>
          <w:sz w:val="24"/>
          <w:szCs w:val="24"/>
        </w:rPr>
        <w:t>L’incontro con Gesù</w:t>
      </w:r>
      <w:r>
        <w:rPr>
          <w:sz w:val="24"/>
          <w:szCs w:val="24"/>
        </w:rPr>
        <w:t xml:space="preserve"> non censura i tuoi progetti, non mutila </w:t>
      </w:r>
      <w:r w:rsidR="008E75AB" w:rsidRPr="008E75AB">
        <w:rPr>
          <w:sz w:val="24"/>
          <w:szCs w:val="24"/>
        </w:rPr>
        <w:t>i prodotti della tua ricerca. Ma li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discerne, li assume in un quadro più grande. Li conduce a quella pienezza a cui il tuo cuore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anela di approdare.</w:t>
      </w:r>
      <w:r w:rsidR="00F71320">
        <w:rPr>
          <w:sz w:val="24"/>
          <w:szCs w:val="24"/>
        </w:rPr>
        <w:t xml:space="preserve"> </w:t>
      </w:r>
      <w:r w:rsidR="008E75AB" w:rsidRPr="008E75AB">
        <w:rPr>
          <w:sz w:val="24"/>
          <w:szCs w:val="24"/>
        </w:rPr>
        <w:t>Prova</w:t>
      </w:r>
      <w:r w:rsidR="00F71320">
        <w:rPr>
          <w:sz w:val="24"/>
          <w:szCs w:val="24"/>
        </w:rPr>
        <w:t xml:space="preserve">re </w:t>
      </w:r>
      <w:r w:rsidR="008E75AB" w:rsidRPr="008E75AB">
        <w:rPr>
          <w:sz w:val="24"/>
          <w:szCs w:val="24"/>
        </w:rPr>
        <w:t>per credere.</w:t>
      </w:r>
      <w:r w:rsidR="00F71320">
        <w:rPr>
          <w:sz w:val="24"/>
          <w:szCs w:val="24"/>
        </w:rPr>
        <w:t xml:space="preserve"> </w:t>
      </w:r>
    </w:p>
    <w:p w:rsidR="00DE1CB3" w:rsidRPr="00DE1CB3" w:rsidRDefault="00DE1CB3" w:rsidP="00DE1CB3">
      <w:pPr>
        <w:spacing w:after="120"/>
        <w:jc w:val="both"/>
        <w:rPr>
          <w:b/>
          <w:i/>
          <w:sz w:val="28"/>
          <w:szCs w:val="28"/>
        </w:rPr>
      </w:pPr>
      <w:r w:rsidRPr="00DE1CB3">
        <w:rPr>
          <w:b/>
          <w:i/>
          <w:sz w:val="28"/>
          <w:szCs w:val="28"/>
        </w:rPr>
        <w:t>Rimanere con Lui!</w:t>
      </w:r>
    </w:p>
    <w:p w:rsidR="00F71320" w:rsidRDefault="008E75AB" w:rsidP="00DE1CB3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La fede nasce da una esperienza. La risposta fiorisce in un incontro.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Il ritmo della vita di oggi ti ha</w:t>
      </w:r>
      <w:r w:rsidR="00DE1CB3">
        <w:rPr>
          <w:sz w:val="24"/>
          <w:szCs w:val="24"/>
        </w:rPr>
        <w:t xml:space="preserve"> forse insinuato</w:t>
      </w:r>
      <w:r w:rsidRPr="008E75AB">
        <w:rPr>
          <w:sz w:val="24"/>
          <w:szCs w:val="24"/>
        </w:rPr>
        <w:t xml:space="preserve"> l’idea che tutto si giochi in decisioni immediate, in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scelte rapide e sp</w:t>
      </w:r>
      <w:r w:rsidR="00F71320">
        <w:rPr>
          <w:sz w:val="24"/>
          <w:szCs w:val="24"/>
        </w:rPr>
        <w:t>oradiche</w:t>
      </w:r>
      <w:r w:rsidR="00DE1CB3">
        <w:rPr>
          <w:sz w:val="24"/>
          <w:szCs w:val="24"/>
        </w:rPr>
        <w:t xml:space="preserve">: </w:t>
      </w:r>
      <w:r w:rsidR="00DE1CB3" w:rsidRPr="00DE1CB3">
        <w:rPr>
          <w:i/>
          <w:sz w:val="24"/>
          <w:szCs w:val="24"/>
        </w:rPr>
        <w:t>tutto e subito</w:t>
      </w:r>
      <w:r w:rsidRPr="008E75AB">
        <w:rPr>
          <w:sz w:val="24"/>
          <w:szCs w:val="24"/>
        </w:rPr>
        <w:t>. Ma non avviene così per lo sport, per la musica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o la danza, per la formazione del carattere, per l’esperienza dell’amore…</w:t>
      </w:r>
      <w:r w:rsidR="00F71320">
        <w:rPr>
          <w:sz w:val="24"/>
          <w:szCs w:val="24"/>
        </w:rPr>
        <w:t xml:space="preserve"> </w:t>
      </w:r>
    </w:p>
    <w:p w:rsidR="00DE1CB3" w:rsidRDefault="008E75AB" w:rsidP="00F71320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 xml:space="preserve">Davanti a Dio non si può stare con il </w:t>
      </w:r>
      <w:r w:rsidRPr="00DE1CB3">
        <w:rPr>
          <w:i/>
          <w:sz w:val="24"/>
          <w:szCs w:val="24"/>
        </w:rPr>
        <w:t>timer</w:t>
      </w:r>
      <w:r w:rsidRPr="008E75AB">
        <w:rPr>
          <w:sz w:val="24"/>
          <w:szCs w:val="24"/>
        </w:rPr>
        <w:t>.</w:t>
      </w:r>
    </w:p>
    <w:p w:rsidR="00DE1CB3" w:rsidRDefault="008E75AB" w:rsidP="00F71320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Una scelta di vita non si improvvisa. Il dono di sé esige di imparare a sostare per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riflettere e discernere. Richiede di prendere in mano la tua vita. Domanda di abbandonare la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pigrizia del conformismo, del così-fan-tutti. Ti impegna a ritrovare te stesso. Per permettere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alla presenza di Gesù di dispiegarsi. E di trasformarti.</w:t>
      </w:r>
      <w:r w:rsidR="00F71320">
        <w:rPr>
          <w:sz w:val="24"/>
          <w:szCs w:val="24"/>
        </w:rPr>
        <w:t xml:space="preserve"> </w:t>
      </w:r>
    </w:p>
    <w:p w:rsidR="00F71320" w:rsidRDefault="008E75AB" w:rsidP="00F71320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 xml:space="preserve">Questa progressiva scoperta è </w:t>
      </w:r>
      <w:r w:rsidR="00DE1CB3">
        <w:rPr>
          <w:sz w:val="24"/>
          <w:szCs w:val="24"/>
        </w:rPr>
        <w:t xml:space="preserve">la </w:t>
      </w:r>
      <w:r w:rsidR="00DE1CB3" w:rsidRPr="00DE1CB3">
        <w:rPr>
          <w:i/>
          <w:sz w:val="24"/>
          <w:szCs w:val="24"/>
        </w:rPr>
        <w:t>vita spirituale</w:t>
      </w:r>
      <w:r w:rsidRPr="008E75AB">
        <w:rPr>
          <w:sz w:val="24"/>
          <w:szCs w:val="24"/>
        </w:rPr>
        <w:t>: non è solo uno stato di coscienza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interiore. Ma una viva presenza di Gesù vivo che ci vuole vivi. Con la forte, dolce amicizia del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suo Spirito che impregna tutta la tua vita e i tuoi rapporti con Dio e con gli altri. È un</w:t>
      </w:r>
      <w:r w:rsidR="00F71320">
        <w:rPr>
          <w:sz w:val="24"/>
          <w:szCs w:val="24"/>
        </w:rPr>
        <w:t xml:space="preserve"> </w:t>
      </w:r>
      <w:r w:rsidRPr="008E75AB">
        <w:rPr>
          <w:sz w:val="24"/>
          <w:szCs w:val="24"/>
        </w:rPr>
        <w:t>cammino che va guidato e accompagnato</w:t>
      </w:r>
      <w:r w:rsidR="00DE1CB3">
        <w:rPr>
          <w:sz w:val="24"/>
          <w:szCs w:val="24"/>
        </w:rPr>
        <w:t>. C’</w:t>
      </w:r>
      <w:r w:rsidRPr="008E75AB">
        <w:rPr>
          <w:sz w:val="24"/>
          <w:szCs w:val="24"/>
        </w:rPr>
        <w:t>è bisogno di</w:t>
      </w:r>
      <w:r w:rsidR="00F71320">
        <w:rPr>
          <w:sz w:val="24"/>
          <w:szCs w:val="24"/>
        </w:rPr>
        <w:t xml:space="preserve"> </w:t>
      </w:r>
      <w:r w:rsidR="00DE1CB3" w:rsidRPr="00DE1CB3">
        <w:rPr>
          <w:i/>
          <w:sz w:val="24"/>
          <w:szCs w:val="24"/>
        </w:rPr>
        <w:t>qualcuno che ti faccia da battistrada</w:t>
      </w:r>
      <w:r w:rsidR="00DE1CB3">
        <w:rPr>
          <w:sz w:val="24"/>
          <w:szCs w:val="24"/>
        </w:rPr>
        <w:t>.</w:t>
      </w:r>
    </w:p>
    <w:p w:rsidR="00F71320" w:rsidRDefault="008E75AB" w:rsidP="00F71320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Così è stato per tanti.</w:t>
      </w:r>
      <w:r w:rsidR="00F71320">
        <w:rPr>
          <w:sz w:val="24"/>
          <w:szCs w:val="24"/>
        </w:rPr>
        <w:t xml:space="preserve"> </w:t>
      </w:r>
    </w:p>
    <w:p w:rsidR="00F71320" w:rsidRDefault="008E75AB" w:rsidP="00F71320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Così è stato per me.</w:t>
      </w:r>
      <w:r w:rsidR="00F71320">
        <w:rPr>
          <w:sz w:val="24"/>
          <w:szCs w:val="24"/>
        </w:rPr>
        <w:t xml:space="preserve"> </w:t>
      </w:r>
    </w:p>
    <w:p w:rsidR="00357EC8" w:rsidRDefault="008E75AB" w:rsidP="00DE1CB3">
      <w:pPr>
        <w:spacing w:after="120"/>
        <w:ind w:firstLine="708"/>
        <w:jc w:val="both"/>
        <w:rPr>
          <w:sz w:val="24"/>
          <w:szCs w:val="24"/>
        </w:rPr>
      </w:pPr>
      <w:r w:rsidRPr="008E75AB">
        <w:rPr>
          <w:sz w:val="24"/>
          <w:szCs w:val="24"/>
        </w:rPr>
        <w:t>E non potrebbe essere così anche per te?</w:t>
      </w:r>
    </w:p>
    <w:p w:rsidR="00DE1CB3" w:rsidRDefault="00DE1CB3" w:rsidP="00DE1CB3">
      <w:pPr>
        <w:spacing w:after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Ti saluto e ti abbraccio</w:t>
      </w:r>
    </w:p>
    <w:p w:rsidR="00D5232A" w:rsidRDefault="00D5232A" w:rsidP="00D5232A">
      <w:pPr>
        <w:spacing w:after="120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Il tuo Vescovo</w:t>
      </w:r>
    </w:p>
    <w:p w:rsidR="00D5232A" w:rsidRPr="00D5232A" w:rsidRDefault="00D5232A" w:rsidP="00D5232A">
      <w:pPr>
        <w:spacing w:after="120"/>
        <w:ind w:left="70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5232A">
        <w:rPr>
          <w:b/>
          <w:i/>
          <w:sz w:val="24"/>
          <w:szCs w:val="24"/>
        </w:rPr>
        <w:t>+ Francesco Lambiasi</w:t>
      </w:r>
    </w:p>
    <w:sectPr w:rsidR="00D5232A" w:rsidRPr="00D5232A" w:rsidSect="00357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75AB"/>
    <w:rsid w:val="00357EC8"/>
    <w:rsid w:val="00557DE3"/>
    <w:rsid w:val="005A772D"/>
    <w:rsid w:val="008E75AB"/>
    <w:rsid w:val="00D5232A"/>
    <w:rsid w:val="00DE1CB3"/>
    <w:rsid w:val="00EA4862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9AAD-69E8-4FA5-A6C4-57CDBBC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2CD1-3DCC-4125-BC4A-BE438E5D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</cp:lastModifiedBy>
  <cp:revision>2</cp:revision>
  <dcterms:created xsi:type="dcterms:W3CDTF">2021-04-26T09:39:00Z</dcterms:created>
  <dcterms:modified xsi:type="dcterms:W3CDTF">2021-04-26T09:39:00Z</dcterms:modified>
</cp:coreProperties>
</file>