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36BE" w14:textId="77777777" w:rsidR="00F80F9B" w:rsidRPr="00390129" w:rsidRDefault="00F80F9B" w:rsidP="00F80F9B">
      <w:pPr>
        <w:pStyle w:val="Standard"/>
        <w:jc w:val="center"/>
        <w:rPr>
          <w:rFonts w:ascii="Calibri" w:hAnsi="Calibri" w:cs="Calibri"/>
          <w:sz w:val="28"/>
          <w:szCs w:val="28"/>
        </w:rPr>
      </w:pPr>
      <w:r w:rsidRPr="00390129">
        <w:rPr>
          <w:rFonts w:ascii="Calibri" w:hAnsi="Calibri" w:cs="Calibri"/>
          <w:sz w:val="28"/>
          <w:szCs w:val="28"/>
        </w:rPr>
        <w:t>Diocesi di Rimini</w:t>
      </w:r>
    </w:p>
    <w:p w14:paraId="0AFA8594" w14:textId="2A72BB2B" w:rsidR="00F80F9B" w:rsidRPr="00390129" w:rsidRDefault="00F80F9B" w:rsidP="00F80F9B">
      <w:pPr>
        <w:pStyle w:val="Standard"/>
        <w:jc w:val="center"/>
        <w:rPr>
          <w:rFonts w:ascii="Calibri" w:hAnsi="Calibri" w:cs="Calibri"/>
          <w:sz w:val="28"/>
          <w:szCs w:val="28"/>
          <w:lang w:val="it-IT"/>
        </w:rPr>
      </w:pPr>
      <w:r w:rsidRPr="00390129">
        <w:rPr>
          <w:rFonts w:ascii="Calibri" w:hAnsi="Calibri" w:cs="Calibri"/>
          <w:sz w:val="28"/>
          <w:szCs w:val="28"/>
        </w:rPr>
        <w:t>Giornata Mondiale dei poveri  1</w:t>
      </w:r>
      <w:r w:rsidRPr="00390129">
        <w:rPr>
          <w:rFonts w:ascii="Calibri" w:hAnsi="Calibri" w:cs="Calibri"/>
          <w:sz w:val="28"/>
          <w:szCs w:val="28"/>
          <w:lang w:val="it-IT"/>
        </w:rPr>
        <w:t xml:space="preserve">4 </w:t>
      </w:r>
      <w:r w:rsidRPr="00390129">
        <w:rPr>
          <w:rFonts w:ascii="Calibri" w:hAnsi="Calibri" w:cs="Calibri"/>
          <w:sz w:val="28"/>
          <w:szCs w:val="28"/>
        </w:rPr>
        <w:t>novembre 202</w:t>
      </w:r>
      <w:r w:rsidRPr="00390129">
        <w:rPr>
          <w:rFonts w:ascii="Calibri" w:hAnsi="Calibri" w:cs="Calibri"/>
          <w:sz w:val="28"/>
          <w:szCs w:val="28"/>
          <w:lang w:val="it-IT"/>
        </w:rPr>
        <w:t>1</w:t>
      </w:r>
    </w:p>
    <w:p w14:paraId="47E33517" w14:textId="77777777" w:rsidR="00F80F9B" w:rsidRPr="00390129" w:rsidRDefault="00F80F9B" w:rsidP="00F80F9B">
      <w:pPr>
        <w:pStyle w:val="Standard"/>
        <w:jc w:val="center"/>
        <w:rPr>
          <w:rFonts w:ascii="Calibri" w:hAnsi="Calibri" w:cs="Calibri"/>
          <w:b/>
          <w:bCs/>
          <w:sz w:val="28"/>
          <w:szCs w:val="28"/>
        </w:rPr>
      </w:pPr>
    </w:p>
    <w:p w14:paraId="14047D67" w14:textId="1B0B0B84" w:rsidR="00F80F9B" w:rsidRPr="00390129" w:rsidRDefault="00F80F9B" w:rsidP="00390129">
      <w:pPr>
        <w:pStyle w:val="Standard"/>
        <w:ind w:left="720"/>
        <w:jc w:val="center"/>
        <w:rPr>
          <w:rFonts w:ascii="Calibri" w:hAnsi="Calibri" w:cs="Calibri"/>
          <w:b/>
          <w:bCs/>
          <w:sz w:val="28"/>
          <w:szCs w:val="28"/>
        </w:rPr>
      </w:pPr>
      <w:r w:rsidRPr="00390129">
        <w:rPr>
          <w:rFonts w:ascii="Calibri" w:hAnsi="Calibri" w:cs="Calibri"/>
          <w:b/>
          <w:bCs/>
          <w:sz w:val="28"/>
          <w:szCs w:val="28"/>
        </w:rPr>
        <w:t>«I poveri li avete sempre con voi» (Mc 14,7).</w:t>
      </w:r>
    </w:p>
    <w:p w14:paraId="028DF560" w14:textId="77777777" w:rsidR="003B76BA" w:rsidRPr="00390129" w:rsidRDefault="003B76BA" w:rsidP="00390129">
      <w:pPr>
        <w:pStyle w:val="Standard"/>
        <w:ind w:left="720"/>
        <w:jc w:val="center"/>
        <w:rPr>
          <w:rFonts w:ascii="Calibri" w:hAnsi="Calibri" w:cs="Calibri"/>
          <w:b/>
          <w:bCs/>
          <w:sz w:val="28"/>
          <w:szCs w:val="28"/>
          <w:lang w:val="it-IT"/>
        </w:rPr>
      </w:pPr>
    </w:p>
    <w:p w14:paraId="0949AAD8" w14:textId="28EFCE2B" w:rsidR="003B76BA" w:rsidRPr="00390129" w:rsidRDefault="00F80F9B" w:rsidP="00F80F9B">
      <w:pPr>
        <w:pStyle w:val="Standard"/>
        <w:jc w:val="both"/>
        <w:rPr>
          <w:rFonts w:ascii="Calibri" w:hAnsi="Calibri" w:cs="Calibri"/>
          <w:b/>
          <w:bCs/>
        </w:rPr>
      </w:pPr>
      <w:r w:rsidRPr="00390129">
        <w:rPr>
          <w:rFonts w:ascii="Calibri" w:hAnsi="Calibri" w:cs="Calibri"/>
          <w:b/>
          <w:bCs/>
        </w:rPr>
        <w:t>Traccia per l</w:t>
      </w:r>
      <w:r w:rsidR="003B76BA" w:rsidRPr="00390129">
        <w:rPr>
          <w:rFonts w:ascii="Calibri" w:hAnsi="Calibri" w:cs="Calibri"/>
          <w:b/>
          <w:bCs/>
        </w:rPr>
        <w:t>’animazione con la comunità parrocchiale</w:t>
      </w:r>
    </w:p>
    <w:p w14:paraId="12C50B96" w14:textId="2C5A234E" w:rsidR="003B76BA" w:rsidRPr="00390129" w:rsidRDefault="003B76BA" w:rsidP="00F80F9B">
      <w:pPr>
        <w:pStyle w:val="Standard"/>
        <w:jc w:val="both"/>
        <w:rPr>
          <w:rFonts w:ascii="Calibri" w:hAnsi="Calibri" w:cs="Calibri"/>
          <w:b/>
          <w:bCs/>
        </w:rPr>
      </w:pPr>
    </w:p>
    <w:p w14:paraId="19092874" w14:textId="635A2267" w:rsidR="003B76BA" w:rsidRPr="00390129" w:rsidRDefault="003B76BA" w:rsidP="00F80F9B">
      <w:pPr>
        <w:pStyle w:val="Standard"/>
        <w:jc w:val="both"/>
        <w:rPr>
          <w:rFonts w:ascii="Calibri" w:hAnsi="Calibri" w:cs="Calibri"/>
          <w:b/>
          <w:bCs/>
          <w:color w:val="FF0000"/>
        </w:rPr>
      </w:pPr>
      <w:r w:rsidRPr="00390129">
        <w:rPr>
          <w:rFonts w:ascii="Calibri" w:hAnsi="Calibri" w:cs="Calibri"/>
          <w:b/>
          <w:bCs/>
          <w:color w:val="FF0000"/>
        </w:rPr>
        <w:t>Presentazione della giornata</w:t>
      </w:r>
    </w:p>
    <w:p w14:paraId="13E6C354" w14:textId="77777777" w:rsidR="003B76BA" w:rsidRPr="00390129" w:rsidRDefault="003B76BA" w:rsidP="00F80F9B">
      <w:pPr>
        <w:pStyle w:val="Standard"/>
        <w:jc w:val="both"/>
        <w:rPr>
          <w:rFonts w:ascii="Calibri" w:hAnsi="Calibri" w:cs="Calibri"/>
          <w:b/>
          <w:bCs/>
          <w:color w:val="FF0000"/>
        </w:rPr>
      </w:pPr>
    </w:p>
    <w:p w14:paraId="552F58BD" w14:textId="1F785F2C" w:rsidR="00F80F9B" w:rsidRPr="00390129" w:rsidRDefault="003B76BA" w:rsidP="00F80F9B">
      <w:pPr>
        <w:pStyle w:val="Standard"/>
        <w:jc w:val="both"/>
        <w:rPr>
          <w:rFonts w:ascii="Calibri" w:hAnsi="Calibri" w:cs="Calibri"/>
        </w:rPr>
      </w:pPr>
      <w:r w:rsidRPr="00390129">
        <w:rPr>
          <w:rFonts w:ascii="Calibri" w:hAnsi="Calibri" w:cs="Calibri"/>
        </w:rPr>
        <w:t>IL</w:t>
      </w:r>
      <w:r w:rsidR="00F80F9B" w:rsidRPr="00390129">
        <w:rPr>
          <w:rFonts w:ascii="Calibri" w:hAnsi="Calibri" w:cs="Calibri"/>
        </w:rPr>
        <w:t xml:space="preserve"> messaggio che Papa Francesco ci dona per questa giornata, è ricco di spunti per la riflessione personale</w:t>
      </w:r>
      <w:r w:rsidRPr="00390129">
        <w:rPr>
          <w:rFonts w:ascii="Calibri" w:hAnsi="Calibri" w:cs="Calibri"/>
        </w:rPr>
        <w:t xml:space="preserve"> e </w:t>
      </w:r>
      <w:r w:rsidR="00F80F9B" w:rsidRPr="00390129">
        <w:rPr>
          <w:rFonts w:ascii="Calibri" w:hAnsi="Calibri" w:cs="Calibri"/>
        </w:rPr>
        <w:t xml:space="preserve"> comunitaria</w:t>
      </w:r>
      <w:r w:rsidRPr="00390129">
        <w:rPr>
          <w:rFonts w:ascii="Calibri" w:hAnsi="Calibri" w:cs="Calibri"/>
        </w:rPr>
        <w:t>.</w:t>
      </w:r>
    </w:p>
    <w:p w14:paraId="5B7AB1A2" w14:textId="71CA0B13" w:rsidR="00F80F9B" w:rsidRPr="00390129" w:rsidRDefault="00F80F9B" w:rsidP="00F80F9B">
      <w:pPr>
        <w:pStyle w:val="Standard"/>
        <w:jc w:val="both"/>
        <w:rPr>
          <w:rFonts w:ascii="Calibri" w:hAnsi="Calibri" w:cs="Calibri"/>
          <w:b/>
          <w:bCs/>
          <w:i/>
          <w:iCs/>
        </w:rPr>
      </w:pPr>
      <w:r w:rsidRPr="00390129">
        <w:rPr>
          <w:rFonts w:ascii="Calibri" w:hAnsi="Calibri" w:cs="Calibri"/>
          <w:i/>
          <w:iCs/>
          <w:lang w:val="it-IT"/>
        </w:rPr>
        <w:t>“</w:t>
      </w:r>
      <w:r w:rsidRPr="00390129">
        <w:rPr>
          <w:rFonts w:ascii="Calibri" w:hAnsi="Calibri" w:cs="Calibri"/>
          <w:i/>
          <w:iCs/>
        </w:rPr>
        <w:t>Le sue parole “i poveri li avete sempre con voi” stanno a indicare anche questo: la loro presenza in mezzo a noi è costante, ma non deve indurre a un’abitudine che diventa indifferenza, bensì coinvolgere in una condivisione di vita che non ammette deleghe. I poveri non sono persone “esterne” alla comunità, ma fratelli e sorelle con cui condividere la sofferenza, per alleviare il loro disagio e l’emarginazione, perché venga loro restituita la dignità perduta e assicurata l’inclusione sociale necessaria. D’altronde, si sa che un gesto di beneficenza presuppone un benefattore e un beneficato, mentre la condivisione genera fratellanza. L’elemosina, è occasionale; la condivisione invece è duratura. La prima rischia di gratificare chi la compie e di umiliare chi la riceve; la seconda rafforza la 2 solidarietà e pone le premesse necessarie per raggiungere la giustizia. Insomma, i credenti, quando vogliono vedere di persona Gesù e toccarlo con mano, sanno dove rivolgersi: i poveri sono sacramento di Cristo, rappresentano la sua persona e rinviano a Lui</w:t>
      </w:r>
      <w:r w:rsidRPr="00390129">
        <w:rPr>
          <w:rFonts w:ascii="Calibri" w:hAnsi="Calibri" w:cs="Calibri"/>
          <w:i/>
          <w:iCs/>
          <w:lang w:val="it-IT"/>
        </w:rPr>
        <w:t>”</w:t>
      </w:r>
      <w:r w:rsidRPr="00390129">
        <w:rPr>
          <w:rFonts w:ascii="Calibri" w:hAnsi="Calibri" w:cs="Calibri"/>
          <w:i/>
          <w:iCs/>
        </w:rPr>
        <w:t>.</w:t>
      </w:r>
    </w:p>
    <w:p w14:paraId="72C1C152" w14:textId="77777777" w:rsidR="00F80F9B" w:rsidRPr="00390129" w:rsidRDefault="00F80F9B" w:rsidP="00F80F9B">
      <w:pPr>
        <w:pStyle w:val="Standard"/>
        <w:jc w:val="both"/>
        <w:rPr>
          <w:rFonts w:ascii="Calibri" w:hAnsi="Calibri" w:cs="Calibri"/>
          <w:b/>
          <w:bCs/>
        </w:rPr>
      </w:pPr>
    </w:p>
    <w:p w14:paraId="68FC37B1" w14:textId="69908BC3" w:rsidR="00F80F9B" w:rsidRPr="00390129" w:rsidRDefault="00F80F9B" w:rsidP="00F80F9B">
      <w:pPr>
        <w:pStyle w:val="Standard"/>
        <w:jc w:val="both"/>
        <w:rPr>
          <w:rFonts w:ascii="Calibri" w:hAnsi="Calibri" w:cs="Calibri"/>
          <w:b/>
          <w:bCs/>
          <w:lang w:val="it-IT"/>
        </w:rPr>
      </w:pPr>
      <w:r w:rsidRPr="00390129">
        <w:rPr>
          <w:rFonts w:ascii="Calibri" w:hAnsi="Calibri" w:cs="Calibri"/>
          <w:b/>
          <w:bCs/>
        </w:rPr>
        <w:t xml:space="preserve">Il </w:t>
      </w:r>
      <w:r w:rsidRPr="00390129">
        <w:rPr>
          <w:rFonts w:ascii="Calibri" w:hAnsi="Calibri" w:cs="Calibri"/>
          <w:b/>
          <w:bCs/>
          <w:lang w:val="it-IT"/>
        </w:rPr>
        <w:t>focus di questa giornata è l’incontro personale con i poveri.</w:t>
      </w:r>
    </w:p>
    <w:p w14:paraId="694E9F17" w14:textId="31E94BB9" w:rsidR="00F80F9B" w:rsidRPr="00390129" w:rsidRDefault="00F80F9B" w:rsidP="00F80F9B">
      <w:pPr>
        <w:pStyle w:val="Standard"/>
        <w:jc w:val="both"/>
        <w:rPr>
          <w:rFonts w:ascii="Calibri" w:hAnsi="Calibri" w:cs="Calibri"/>
          <w:b/>
          <w:bCs/>
          <w:lang w:val="it-IT"/>
        </w:rPr>
      </w:pPr>
      <w:r w:rsidRPr="00390129">
        <w:rPr>
          <w:rFonts w:ascii="Calibri" w:hAnsi="Calibri" w:cs="Calibri"/>
          <w:lang w:val="it-IT"/>
        </w:rPr>
        <w:t>“</w:t>
      </w:r>
      <w:r w:rsidRPr="00390129">
        <w:rPr>
          <w:rFonts w:ascii="Calibri" w:hAnsi="Calibri" w:cs="Calibri"/>
        </w:rPr>
        <w:t>Mi auguro che la Giornata Mondiale dei Poveri, giunta ormai alla sua quinta celebrazione, possa radicarsi sempre più nelle nostre Chiese locali e aprirsi a un movimento di evangelizzazione che incontri in prima istanza i poveri là dove si trovano. Non possiamo attendere che bussino alla nostra porta, è urgente che li raggiungiamo nelle loro case, negli ospedali e nelle residenze di assistenza, per le strade e negli angoli bui dove a volte si nascondono, nei centri di rifugio e di accoglienza… È importante capire come si sentono, cosa provano e quali desideri hanno nel cuore</w:t>
      </w:r>
      <w:r w:rsidRPr="00390129">
        <w:rPr>
          <w:rFonts w:ascii="Calibri" w:hAnsi="Calibri" w:cs="Calibri"/>
          <w:lang w:val="it-IT"/>
        </w:rPr>
        <w:t>”</w:t>
      </w:r>
      <w:r w:rsidRPr="00390129">
        <w:rPr>
          <w:rFonts w:ascii="Calibri" w:hAnsi="Calibri" w:cs="Calibri"/>
        </w:rPr>
        <w:t>.</w:t>
      </w:r>
    </w:p>
    <w:p w14:paraId="7E982AD9" w14:textId="77777777" w:rsidR="00F80F9B" w:rsidRPr="00390129" w:rsidRDefault="00F80F9B" w:rsidP="00F80F9B">
      <w:pPr>
        <w:pStyle w:val="Standard"/>
        <w:jc w:val="both"/>
        <w:rPr>
          <w:rFonts w:ascii="Calibri" w:hAnsi="Calibri" w:cs="Calibri"/>
          <w:b/>
          <w:bCs/>
          <w:lang w:val="it-IT"/>
        </w:rPr>
      </w:pPr>
    </w:p>
    <w:p w14:paraId="59AA8B12" w14:textId="6616C644" w:rsidR="00F80F9B" w:rsidRPr="00390129" w:rsidRDefault="003B76BA" w:rsidP="00F80F9B">
      <w:pPr>
        <w:pStyle w:val="Standard"/>
        <w:jc w:val="both"/>
        <w:rPr>
          <w:rFonts w:ascii="Calibri" w:hAnsi="Calibri" w:cs="Calibri"/>
          <w:b/>
          <w:bCs/>
          <w:color w:val="FF0000"/>
        </w:rPr>
      </w:pPr>
      <w:r w:rsidRPr="00390129">
        <w:rPr>
          <w:rFonts w:ascii="Calibri" w:hAnsi="Calibri" w:cs="Calibri"/>
          <w:b/>
          <w:bCs/>
          <w:color w:val="FF0000"/>
        </w:rPr>
        <w:t xml:space="preserve"> Perchè la Giornata non sia un evento estemporaneo si possono prevedere varie attività</w:t>
      </w:r>
    </w:p>
    <w:p w14:paraId="1B4ABB11" w14:textId="77777777" w:rsidR="00F244BB" w:rsidRDefault="00F244BB" w:rsidP="00F244BB">
      <w:pPr>
        <w:pStyle w:val="Standard"/>
        <w:jc w:val="both"/>
        <w:rPr>
          <w:rFonts w:ascii="Calibri" w:hAnsi="Calibri" w:cs="Calibri"/>
          <w:b/>
          <w:bCs/>
        </w:rPr>
      </w:pPr>
    </w:p>
    <w:p w14:paraId="449B1F52" w14:textId="702374F4" w:rsidR="00F244BB" w:rsidRDefault="00F244BB" w:rsidP="00F244BB">
      <w:pPr>
        <w:pStyle w:val="Standard"/>
        <w:jc w:val="both"/>
        <w:rPr>
          <w:rFonts w:ascii="Calibri" w:hAnsi="Calibri" w:cs="Calibri"/>
          <w:b/>
          <w:bCs/>
        </w:rPr>
      </w:pPr>
      <w:r>
        <w:rPr>
          <w:rFonts w:ascii="Calibri" w:hAnsi="Calibri" w:cs="Calibri"/>
          <w:b/>
          <w:bCs/>
        </w:rPr>
        <w:t>Nella settimana precedente</w:t>
      </w:r>
    </w:p>
    <w:p w14:paraId="34F8AB36" w14:textId="77777777" w:rsidR="00F244BB" w:rsidRDefault="00F244BB" w:rsidP="00F244BB">
      <w:pPr>
        <w:pStyle w:val="Standard"/>
        <w:jc w:val="both"/>
        <w:rPr>
          <w:rFonts w:ascii="Calibri" w:hAnsi="Calibri" w:cs="Calibri"/>
          <w:b/>
          <w:bCs/>
        </w:rPr>
      </w:pPr>
    </w:p>
    <w:p w14:paraId="0CDCEB8B" w14:textId="61515AC0" w:rsidR="00294F09" w:rsidRPr="00F244BB" w:rsidRDefault="00F244BB" w:rsidP="00F244BB">
      <w:pPr>
        <w:pStyle w:val="Standard"/>
        <w:jc w:val="both"/>
        <w:rPr>
          <w:rFonts w:ascii="Calibri" w:hAnsi="Calibri" w:cs="Calibri"/>
          <w:b/>
          <w:bCs/>
        </w:rPr>
      </w:pPr>
      <w:r w:rsidRPr="00F244BB">
        <w:rPr>
          <w:rFonts w:ascii="Calibri" w:hAnsi="Calibri" w:cs="Calibri"/>
          <w:b/>
          <w:bCs/>
        </w:rPr>
        <w:t>1.C</w:t>
      </w:r>
      <w:r w:rsidR="00294F09" w:rsidRPr="00F244BB">
        <w:rPr>
          <w:rFonts w:ascii="Calibri" w:hAnsi="Calibri" w:cs="Calibri"/>
          <w:b/>
          <w:bCs/>
        </w:rPr>
        <w:t>on i</w:t>
      </w:r>
      <w:r w:rsidR="00F80F9B" w:rsidRPr="00F244BB">
        <w:rPr>
          <w:rFonts w:ascii="Calibri" w:hAnsi="Calibri" w:cs="Calibri"/>
          <w:b/>
          <w:bCs/>
        </w:rPr>
        <w:t xml:space="preserve"> ragazzi del catechismo</w:t>
      </w:r>
      <w:r>
        <w:rPr>
          <w:rFonts w:ascii="Calibri" w:hAnsi="Calibri" w:cs="Calibri"/>
        </w:rPr>
        <w:t xml:space="preserve"> </w:t>
      </w:r>
      <w:r w:rsidRPr="00F244BB">
        <w:rPr>
          <w:rFonts w:ascii="Calibri" w:hAnsi="Calibri" w:cs="Calibri"/>
          <w:b/>
          <w:bCs/>
        </w:rPr>
        <w:t>e con i giovani</w:t>
      </w:r>
      <w:r>
        <w:rPr>
          <w:rFonts w:ascii="Calibri" w:hAnsi="Calibri" w:cs="Calibri"/>
        </w:rPr>
        <w:t>,</w:t>
      </w:r>
      <w:r w:rsidR="00294F09" w:rsidRPr="00390129">
        <w:rPr>
          <w:rFonts w:ascii="Calibri" w:hAnsi="Calibri" w:cs="Calibri"/>
        </w:rPr>
        <w:t xml:space="preserve"> </w:t>
      </w:r>
      <w:r>
        <w:rPr>
          <w:rFonts w:ascii="Calibri" w:hAnsi="Calibri" w:cs="Calibri"/>
        </w:rPr>
        <w:t>può essere</w:t>
      </w:r>
      <w:r w:rsidR="00294F09" w:rsidRPr="00390129">
        <w:rPr>
          <w:rFonts w:ascii="Calibri" w:hAnsi="Calibri" w:cs="Calibri"/>
        </w:rPr>
        <w:t xml:space="preserve"> utile, incontrare gli operatori della Caritas parrocchiale per farsi raccontare quanti sono i poveri della propria parrocchia, quali bisogni hanno, come fare per essere loro vicini, le attività de</w:t>
      </w:r>
      <w:r w:rsidR="003508CD" w:rsidRPr="00390129">
        <w:rPr>
          <w:rFonts w:ascii="Calibri" w:hAnsi="Calibri" w:cs="Calibri"/>
        </w:rPr>
        <w:t>l</w:t>
      </w:r>
      <w:r w:rsidR="00294F09" w:rsidRPr="00390129">
        <w:rPr>
          <w:rFonts w:ascii="Calibri" w:hAnsi="Calibri" w:cs="Calibri"/>
        </w:rPr>
        <w:t xml:space="preserve">la Caritas… </w:t>
      </w:r>
    </w:p>
    <w:p w14:paraId="7EA61CC2" w14:textId="737E12BF" w:rsidR="00F80F9B" w:rsidRPr="00390129" w:rsidRDefault="00F80F9B" w:rsidP="00F80F9B">
      <w:pPr>
        <w:pStyle w:val="Standard"/>
        <w:jc w:val="both"/>
        <w:rPr>
          <w:rFonts w:ascii="Calibri" w:hAnsi="Calibri" w:cs="Calibri"/>
        </w:rPr>
      </w:pPr>
      <w:r w:rsidRPr="00390129">
        <w:rPr>
          <w:rFonts w:ascii="Calibri" w:hAnsi="Calibri" w:cs="Calibri"/>
        </w:rPr>
        <w:t>.Si potrebbe lanciare una raccolta di materiale scolastico per i bambini delle famiglie in difficoltà.</w:t>
      </w:r>
    </w:p>
    <w:p w14:paraId="6B0839B9" w14:textId="01F0AA44" w:rsidR="00920996" w:rsidRPr="00390129" w:rsidRDefault="00920996" w:rsidP="00920996">
      <w:pPr>
        <w:pStyle w:val="Standard"/>
        <w:jc w:val="both"/>
        <w:rPr>
          <w:rFonts w:ascii="Calibri" w:hAnsi="Calibri" w:cs="Calibri"/>
        </w:rPr>
      </w:pPr>
    </w:p>
    <w:p w14:paraId="7F0CD5FA" w14:textId="443D1626" w:rsidR="00F75C9B" w:rsidRPr="00390129" w:rsidRDefault="00F75C9B" w:rsidP="00F75C9B">
      <w:pPr>
        <w:pStyle w:val="Standard"/>
        <w:jc w:val="both"/>
        <w:rPr>
          <w:rFonts w:ascii="Calibri" w:hAnsi="Calibri" w:cs="Calibri"/>
          <w:color w:val="FF0000"/>
        </w:rPr>
      </w:pPr>
      <w:r w:rsidRPr="00390129">
        <w:rPr>
          <w:rFonts w:ascii="Calibri" w:hAnsi="Calibri" w:cs="Calibri"/>
          <w:b/>
          <w:bCs/>
        </w:rPr>
        <w:t>2.</w:t>
      </w:r>
      <w:r w:rsidR="00920996" w:rsidRPr="00390129">
        <w:rPr>
          <w:rFonts w:ascii="Calibri" w:hAnsi="Calibri" w:cs="Calibri"/>
          <w:b/>
          <w:bCs/>
        </w:rPr>
        <w:t>Con gli adulti</w:t>
      </w:r>
      <w:r w:rsidR="00920996" w:rsidRPr="00390129">
        <w:rPr>
          <w:rFonts w:ascii="Calibri" w:hAnsi="Calibri" w:cs="Calibri"/>
        </w:rPr>
        <w:t xml:space="preserve"> si può proporre una serata di formazione nella quale ci si può confrontare su</w:t>
      </w:r>
      <w:r w:rsidRPr="00390129">
        <w:rPr>
          <w:rFonts w:ascii="Calibri" w:hAnsi="Calibri" w:cs="Calibri"/>
        </w:rPr>
        <w:t>l tema della giornata e sulla realtà della povertà nel proprio territorio. Può essere utile il video preparata dalla Caritas diocesana ( cfr Antonella 3888066911) e l’incontro con gli operatori della Caritas parrocchiale.</w:t>
      </w:r>
      <w:r w:rsidR="00390129" w:rsidRPr="00390129">
        <w:rPr>
          <w:rFonts w:ascii="Calibri" w:hAnsi="Calibri" w:cs="Calibri"/>
        </w:rPr>
        <w:t xml:space="preserve"> </w:t>
      </w:r>
      <w:r w:rsidR="00390129" w:rsidRPr="00390129">
        <w:rPr>
          <w:rFonts w:ascii="Calibri" w:hAnsi="Calibri" w:cs="Calibri"/>
          <w:color w:val="FF0000"/>
        </w:rPr>
        <w:t>(Si allega una traccia)</w:t>
      </w:r>
    </w:p>
    <w:p w14:paraId="4AA56BED" w14:textId="472A3E23" w:rsidR="00F75C9B" w:rsidRPr="00390129" w:rsidRDefault="00F75C9B" w:rsidP="00F75C9B">
      <w:pPr>
        <w:pStyle w:val="Standard"/>
        <w:jc w:val="both"/>
        <w:rPr>
          <w:rFonts w:ascii="Calibri" w:hAnsi="Calibri" w:cs="Calibri"/>
          <w:color w:val="FF0000"/>
        </w:rPr>
      </w:pPr>
    </w:p>
    <w:p w14:paraId="3A9E92CA" w14:textId="75211BEB" w:rsidR="00F75C9B" w:rsidRDefault="00F75C9B" w:rsidP="00F75C9B">
      <w:pPr>
        <w:pStyle w:val="Standard"/>
        <w:jc w:val="both"/>
        <w:rPr>
          <w:rFonts w:ascii="Calibri" w:hAnsi="Calibri" w:cs="Calibri"/>
        </w:rPr>
      </w:pPr>
      <w:r w:rsidRPr="00390129">
        <w:rPr>
          <w:rFonts w:ascii="Calibri" w:hAnsi="Calibri" w:cs="Calibri"/>
          <w:b/>
          <w:bCs/>
        </w:rPr>
        <w:t>3.Si può proporre una veglia di preghiera</w:t>
      </w:r>
      <w:r w:rsidR="00390129" w:rsidRPr="00390129">
        <w:rPr>
          <w:rFonts w:ascii="Calibri" w:hAnsi="Calibri" w:cs="Calibri"/>
        </w:rPr>
        <w:t>, chiedendo la traccia alla diocesi, coinvolgendo la propria</w:t>
      </w:r>
    </w:p>
    <w:p w14:paraId="1239053A" w14:textId="46A2711C" w:rsidR="00F244BB" w:rsidRDefault="00953862" w:rsidP="00F75C9B">
      <w:pPr>
        <w:pStyle w:val="Standard"/>
        <w:jc w:val="both"/>
        <w:rPr>
          <w:rFonts w:ascii="Calibri" w:hAnsi="Calibri" w:cs="Calibri"/>
        </w:rPr>
      </w:pPr>
      <w:r>
        <w:rPr>
          <w:rFonts w:ascii="Calibri" w:hAnsi="Calibri" w:cs="Calibri"/>
        </w:rPr>
        <w:t>Zona pastorale.</w:t>
      </w:r>
    </w:p>
    <w:p w14:paraId="1476A8CD" w14:textId="052A81B0" w:rsidR="00390129" w:rsidRPr="00390129" w:rsidRDefault="00390129" w:rsidP="00F75C9B">
      <w:pPr>
        <w:pStyle w:val="Standard"/>
        <w:jc w:val="both"/>
        <w:rPr>
          <w:rFonts w:ascii="Calibri" w:hAnsi="Calibri" w:cs="Calibri"/>
        </w:rPr>
      </w:pPr>
    </w:p>
    <w:p w14:paraId="0BA34A12" w14:textId="615E0CF1" w:rsidR="003B76BA" w:rsidRPr="00F244BB" w:rsidRDefault="00F244BB" w:rsidP="00F80F9B">
      <w:pPr>
        <w:pStyle w:val="Standard"/>
        <w:jc w:val="both"/>
        <w:rPr>
          <w:rFonts w:ascii="Calibri" w:hAnsi="Calibri" w:cs="Calibri"/>
          <w:b/>
          <w:bCs/>
          <w:color w:val="FF0000"/>
        </w:rPr>
      </w:pPr>
      <w:r w:rsidRPr="00F244BB">
        <w:rPr>
          <w:rFonts w:ascii="Calibri" w:hAnsi="Calibri" w:cs="Calibri"/>
          <w:b/>
          <w:bCs/>
          <w:color w:val="FF0000"/>
        </w:rPr>
        <w:lastRenderedPageBreak/>
        <w:t>NELLA MESSA DOMENICALE</w:t>
      </w:r>
    </w:p>
    <w:p w14:paraId="20640A55" w14:textId="38ED2C95" w:rsidR="003B76BA" w:rsidRPr="00390129" w:rsidRDefault="003B76BA" w:rsidP="00F80F9B">
      <w:pPr>
        <w:pStyle w:val="Standard"/>
        <w:jc w:val="both"/>
        <w:rPr>
          <w:rFonts w:ascii="Calibri" w:hAnsi="Calibri" w:cs="Calibri"/>
        </w:rPr>
      </w:pPr>
    </w:p>
    <w:p w14:paraId="2EC90FD2" w14:textId="15CD040D" w:rsidR="00F80F9B" w:rsidRPr="00390129" w:rsidRDefault="00F80F9B" w:rsidP="00F80F9B">
      <w:pPr>
        <w:pStyle w:val="Standard"/>
        <w:jc w:val="both"/>
        <w:rPr>
          <w:rFonts w:ascii="Calibri" w:hAnsi="Calibri" w:cs="Calibri"/>
        </w:rPr>
      </w:pPr>
      <w:r w:rsidRPr="00390129">
        <w:rPr>
          <w:rFonts w:ascii="Calibri" w:hAnsi="Calibri" w:cs="Calibri"/>
          <w:b/>
          <w:bCs/>
        </w:rPr>
        <w:t>2.</w:t>
      </w:r>
      <w:r w:rsidR="00F244BB">
        <w:rPr>
          <w:rFonts w:ascii="Calibri" w:hAnsi="Calibri" w:cs="Calibri"/>
          <w:b/>
          <w:bCs/>
        </w:rPr>
        <w:t xml:space="preserve"> A</w:t>
      </w:r>
      <w:r w:rsidRPr="00390129">
        <w:rPr>
          <w:rFonts w:ascii="Calibri" w:hAnsi="Calibri" w:cs="Calibri"/>
          <w:b/>
          <w:bCs/>
        </w:rPr>
        <w:t>ll'entrata,</w:t>
      </w:r>
      <w:r w:rsidRPr="00390129">
        <w:rPr>
          <w:rFonts w:ascii="Calibri" w:hAnsi="Calibri" w:cs="Calibri"/>
        </w:rPr>
        <w:t xml:space="preserve"> si può consegnare </w:t>
      </w:r>
      <w:r w:rsidR="003508CD" w:rsidRPr="00390129">
        <w:rPr>
          <w:rFonts w:ascii="Calibri" w:hAnsi="Calibri" w:cs="Calibri"/>
        </w:rPr>
        <w:t>l’adesivo preparato dalla diocesi, con il logo e il titolo della giornata.</w:t>
      </w:r>
    </w:p>
    <w:p w14:paraId="7270AB46" w14:textId="77777777" w:rsidR="00F80F9B" w:rsidRPr="00390129" w:rsidRDefault="00F80F9B" w:rsidP="00F80F9B">
      <w:pPr>
        <w:pStyle w:val="Standard"/>
        <w:jc w:val="both"/>
        <w:rPr>
          <w:rFonts w:ascii="Calibri" w:hAnsi="Calibri" w:cs="Calibri"/>
        </w:rPr>
      </w:pPr>
    </w:p>
    <w:p w14:paraId="6767A147" w14:textId="00F4ED53" w:rsidR="00F80F9B" w:rsidRPr="00390129" w:rsidRDefault="00F80F9B" w:rsidP="00F80F9B">
      <w:pPr>
        <w:pStyle w:val="Standard"/>
        <w:jc w:val="both"/>
        <w:rPr>
          <w:rFonts w:ascii="Calibri" w:hAnsi="Calibri" w:cs="Calibri"/>
        </w:rPr>
      </w:pPr>
      <w:r w:rsidRPr="00390129">
        <w:rPr>
          <w:rFonts w:ascii="Calibri" w:hAnsi="Calibri" w:cs="Calibri"/>
          <w:b/>
          <w:bCs/>
        </w:rPr>
        <w:t>3.Al momento dell'Atto penitenziale</w:t>
      </w:r>
      <w:r w:rsidRPr="00390129">
        <w:rPr>
          <w:rFonts w:ascii="Calibri" w:hAnsi="Calibri" w:cs="Calibri"/>
        </w:rPr>
        <w:t xml:space="preserve"> si può chiedere perdono per tutte le volte che </w:t>
      </w:r>
      <w:r w:rsidR="00BB0DBB" w:rsidRPr="00390129">
        <w:rPr>
          <w:rFonts w:ascii="Calibri" w:hAnsi="Calibri" w:cs="Calibri"/>
        </w:rPr>
        <w:t>:</w:t>
      </w:r>
    </w:p>
    <w:p w14:paraId="4F413D87" w14:textId="69A3A2D6" w:rsidR="00BB0DBB" w:rsidRPr="00390129" w:rsidRDefault="00BB0DBB" w:rsidP="00F80F9B">
      <w:pPr>
        <w:pStyle w:val="Standard"/>
        <w:jc w:val="both"/>
        <w:rPr>
          <w:rFonts w:ascii="Calibri" w:hAnsi="Calibri" w:cs="Calibri"/>
        </w:rPr>
      </w:pPr>
      <w:r w:rsidRPr="00390129">
        <w:rPr>
          <w:rFonts w:ascii="Calibri" w:hAnsi="Calibri" w:cs="Calibri"/>
        </w:rPr>
        <w:t>- Non abbiamo condiviso con i più poveri, i nostri beni materiali..</w:t>
      </w:r>
    </w:p>
    <w:p w14:paraId="117E0C05" w14:textId="77777777" w:rsidR="00BB0DBB" w:rsidRPr="00390129" w:rsidRDefault="00BB0DBB" w:rsidP="00F80F9B">
      <w:pPr>
        <w:pStyle w:val="Standard"/>
        <w:jc w:val="both"/>
        <w:rPr>
          <w:rFonts w:ascii="Calibri" w:hAnsi="Calibri" w:cs="Calibri"/>
        </w:rPr>
      </w:pPr>
      <w:r w:rsidRPr="00390129">
        <w:rPr>
          <w:rFonts w:ascii="Calibri" w:hAnsi="Calibri" w:cs="Calibri"/>
        </w:rPr>
        <w:t>- Non abbiamo riconosciuto nei poveri, la presenza del Signore Gesù</w:t>
      </w:r>
    </w:p>
    <w:p w14:paraId="45AAEE58" w14:textId="6EF51744" w:rsidR="00BB0DBB" w:rsidRPr="00390129" w:rsidRDefault="00BB0DBB" w:rsidP="00F80F9B">
      <w:pPr>
        <w:pStyle w:val="Standard"/>
        <w:jc w:val="both"/>
        <w:rPr>
          <w:rFonts w:ascii="Calibri" w:hAnsi="Calibri" w:cs="Calibri"/>
        </w:rPr>
      </w:pPr>
      <w:r w:rsidRPr="00390129">
        <w:rPr>
          <w:rFonts w:ascii="Calibri" w:hAnsi="Calibri" w:cs="Calibri"/>
        </w:rPr>
        <w:t xml:space="preserve">- Non abbiamo fatto tutto il possibile perchè i poveri potessero partecipare alla vita della comunità cristiana </w:t>
      </w:r>
    </w:p>
    <w:p w14:paraId="0DA2FC95" w14:textId="77777777" w:rsidR="00F80F9B" w:rsidRPr="00390129" w:rsidRDefault="00F80F9B" w:rsidP="00F80F9B">
      <w:pPr>
        <w:pStyle w:val="Standard"/>
        <w:jc w:val="both"/>
        <w:rPr>
          <w:rFonts w:ascii="Calibri" w:hAnsi="Calibri" w:cs="Calibri"/>
          <w:i/>
          <w:iCs/>
        </w:rPr>
      </w:pPr>
    </w:p>
    <w:p w14:paraId="39D9B13A" w14:textId="6E2B3D9C" w:rsidR="00F80F9B" w:rsidRPr="00390129" w:rsidRDefault="00F80F9B" w:rsidP="00F80F9B">
      <w:pPr>
        <w:pStyle w:val="Standard"/>
        <w:jc w:val="both"/>
        <w:rPr>
          <w:rFonts w:ascii="Calibri" w:hAnsi="Calibri" w:cs="Calibri"/>
          <w:b/>
          <w:bCs/>
        </w:rPr>
      </w:pPr>
      <w:r w:rsidRPr="00390129">
        <w:rPr>
          <w:rFonts w:ascii="Calibri" w:hAnsi="Calibri" w:cs="Calibri"/>
          <w:b/>
          <w:bCs/>
        </w:rPr>
        <w:t xml:space="preserve">4.Per l'omelia ci si può lasciar guidare dal messaggio del Papa, magari arricchendo con una testimonianza di solidarietà vissuta nel periodo di isolamento. Se fosse possibile, sarebbe bello leggere la testimonianza di una persona/famiglia che è stata aiutata.( salvando sempre la privacy). </w:t>
      </w:r>
    </w:p>
    <w:p w14:paraId="0BE77306" w14:textId="77777777" w:rsidR="00FA5B10" w:rsidRPr="00390129" w:rsidRDefault="00FA5B10" w:rsidP="00F80F9B">
      <w:pPr>
        <w:pStyle w:val="Standard"/>
        <w:jc w:val="both"/>
        <w:rPr>
          <w:rFonts w:ascii="Calibri" w:hAnsi="Calibri" w:cs="Calibri"/>
          <w:i/>
          <w:iCs/>
        </w:rPr>
      </w:pPr>
    </w:p>
    <w:p w14:paraId="6F70D609" w14:textId="722F7FB6" w:rsidR="00F80F9B" w:rsidRPr="00390129" w:rsidRDefault="00FA5B10" w:rsidP="00F80F9B">
      <w:pPr>
        <w:pStyle w:val="Standard"/>
        <w:jc w:val="both"/>
        <w:rPr>
          <w:rFonts w:ascii="Calibri" w:hAnsi="Calibri" w:cs="Calibri"/>
        </w:rPr>
      </w:pPr>
      <w:r w:rsidRPr="00390129">
        <w:rPr>
          <w:rFonts w:ascii="Calibri" w:hAnsi="Calibri" w:cs="Calibri"/>
          <w:b/>
          <w:bCs/>
        </w:rPr>
        <w:t>5.</w:t>
      </w:r>
      <w:r w:rsidR="00F80F9B" w:rsidRPr="00390129">
        <w:rPr>
          <w:rFonts w:ascii="Calibri" w:hAnsi="Calibri" w:cs="Calibri"/>
        </w:rPr>
        <w:t>Nella preghiera dei fedeli si affidano al Signore e alla comunità le  situazioni di povertà (rispettando la privacy) della propria comunità e non quindi una generica preghiera per i poveri.</w:t>
      </w:r>
    </w:p>
    <w:p w14:paraId="56CFFA8C" w14:textId="77777777" w:rsidR="00F80F9B" w:rsidRPr="00390129" w:rsidRDefault="00F80F9B" w:rsidP="00F80F9B">
      <w:pPr>
        <w:pStyle w:val="Standard"/>
        <w:jc w:val="both"/>
        <w:rPr>
          <w:rFonts w:ascii="Calibri" w:hAnsi="Calibri" w:cs="Calibri"/>
        </w:rPr>
      </w:pPr>
      <w:r w:rsidRPr="00390129">
        <w:rPr>
          <w:rFonts w:ascii="Calibri" w:hAnsi="Calibri" w:cs="Calibri"/>
        </w:rPr>
        <w:t>( es. Ti preghiamo Signore per quella famiglia della nostra comunità che ha perso il lavoro e non riesce più a pagare puntualmente l'affitto...).</w:t>
      </w:r>
    </w:p>
    <w:p w14:paraId="03CBC0A1" w14:textId="77777777" w:rsidR="00F80F9B" w:rsidRPr="00390129" w:rsidRDefault="00F80F9B" w:rsidP="00F80F9B">
      <w:pPr>
        <w:pStyle w:val="Standard"/>
        <w:jc w:val="both"/>
        <w:rPr>
          <w:rFonts w:ascii="Calibri" w:hAnsi="Calibri" w:cs="Calibri"/>
        </w:rPr>
      </w:pPr>
      <w:r w:rsidRPr="00390129">
        <w:rPr>
          <w:rFonts w:ascii="Calibri" w:hAnsi="Calibri" w:cs="Calibri"/>
        </w:rPr>
        <w:t>Preghiamo anche per la conversione dei nostri cuori perchè cresca la solidarietà nelle nostre comunità.</w:t>
      </w:r>
    </w:p>
    <w:p w14:paraId="3AA985F4" w14:textId="312AD7D2" w:rsidR="00F80F9B" w:rsidRPr="00F244BB" w:rsidRDefault="000C1DEE" w:rsidP="00F80F9B">
      <w:pPr>
        <w:pStyle w:val="Standard"/>
        <w:jc w:val="both"/>
        <w:rPr>
          <w:rFonts w:ascii="Calibri" w:hAnsi="Calibri" w:cs="Calibri"/>
          <w:b/>
          <w:bCs/>
          <w:color w:val="FF0000"/>
        </w:rPr>
      </w:pPr>
      <w:r>
        <w:rPr>
          <w:rFonts w:ascii="Calibri" w:hAnsi="Calibri" w:cs="Calibri"/>
          <w:b/>
          <w:bCs/>
          <w:color w:val="FF0000"/>
        </w:rPr>
        <w:t>(</w:t>
      </w:r>
      <w:r w:rsidR="00390129" w:rsidRPr="00F244BB">
        <w:rPr>
          <w:rFonts w:ascii="Calibri" w:hAnsi="Calibri" w:cs="Calibri"/>
          <w:b/>
          <w:bCs/>
          <w:color w:val="FF0000"/>
        </w:rPr>
        <w:t>Si allega una traccia con spunti per l’omelia e per la preghiera dei fedeli)</w:t>
      </w:r>
    </w:p>
    <w:p w14:paraId="2CFFEEE6" w14:textId="77777777" w:rsidR="00390129" w:rsidRPr="00F244BB" w:rsidRDefault="00390129" w:rsidP="00F80F9B">
      <w:pPr>
        <w:pStyle w:val="Standard"/>
        <w:jc w:val="both"/>
        <w:rPr>
          <w:rFonts w:ascii="Calibri" w:hAnsi="Calibri" w:cs="Calibri"/>
          <w:b/>
          <w:bCs/>
          <w:color w:val="FF0000"/>
        </w:rPr>
      </w:pPr>
    </w:p>
    <w:p w14:paraId="1484B497" w14:textId="60DA20F4" w:rsidR="00F80F9B" w:rsidRDefault="00F80F9B" w:rsidP="00F80F9B">
      <w:pPr>
        <w:pStyle w:val="Standard"/>
        <w:jc w:val="both"/>
        <w:rPr>
          <w:rFonts w:ascii="Calibri" w:hAnsi="Calibri" w:cs="Calibri"/>
        </w:rPr>
      </w:pPr>
      <w:r w:rsidRPr="00390129">
        <w:rPr>
          <w:rFonts w:ascii="Calibri" w:hAnsi="Calibri" w:cs="Calibri"/>
          <w:b/>
          <w:bCs/>
        </w:rPr>
        <w:t>6.</w:t>
      </w:r>
      <w:r w:rsidR="00390129" w:rsidRPr="00390129">
        <w:rPr>
          <w:rFonts w:ascii="Calibri" w:hAnsi="Calibri" w:cs="Calibri"/>
          <w:b/>
          <w:bCs/>
        </w:rPr>
        <w:t xml:space="preserve"> V</w:t>
      </w:r>
      <w:r w:rsidRPr="00390129">
        <w:rPr>
          <w:rFonts w:ascii="Calibri" w:hAnsi="Calibri" w:cs="Calibri"/>
          <w:b/>
          <w:bCs/>
        </w:rPr>
        <w:t>alorizzare la questua</w:t>
      </w:r>
      <w:r w:rsidRPr="00390129">
        <w:rPr>
          <w:rFonts w:ascii="Calibri" w:hAnsi="Calibri" w:cs="Calibri"/>
        </w:rPr>
        <w:t xml:space="preserve"> destinandola alla creazione di un fondo di solidarietà per le famiglie in difficoltà della propria comunità. ( Questa cosa è bene lanciarla nelle domeniche precedenti, op</w:t>
      </w:r>
      <w:r w:rsidR="00390129" w:rsidRPr="00390129">
        <w:rPr>
          <w:rFonts w:ascii="Calibri" w:hAnsi="Calibri" w:cs="Calibri"/>
        </w:rPr>
        <w:t>p</w:t>
      </w:r>
      <w:r w:rsidRPr="00390129">
        <w:rPr>
          <w:rFonts w:ascii="Calibri" w:hAnsi="Calibri" w:cs="Calibri"/>
        </w:rPr>
        <w:t>ure spiegarla e poi continuarla nelle domeniche successive)</w:t>
      </w:r>
    </w:p>
    <w:p w14:paraId="2B2F0C0E" w14:textId="46EE3FA4" w:rsidR="00953862" w:rsidRDefault="00953862" w:rsidP="00F80F9B">
      <w:pPr>
        <w:pStyle w:val="Standard"/>
        <w:jc w:val="both"/>
        <w:rPr>
          <w:rFonts w:ascii="Calibri" w:hAnsi="Calibri" w:cs="Calibri"/>
        </w:rPr>
      </w:pPr>
    </w:p>
    <w:p w14:paraId="4C83C2BE" w14:textId="363190F2" w:rsidR="00953862" w:rsidRDefault="00953862" w:rsidP="00F80F9B">
      <w:pPr>
        <w:pStyle w:val="Standard"/>
        <w:jc w:val="both"/>
        <w:rPr>
          <w:rFonts w:ascii="Calibri" w:hAnsi="Calibri" w:cs="Calibri"/>
        </w:rPr>
      </w:pPr>
      <w:r w:rsidRPr="00953862">
        <w:rPr>
          <w:rFonts w:ascii="Calibri" w:hAnsi="Calibri" w:cs="Calibri"/>
          <w:b/>
          <w:bCs/>
        </w:rPr>
        <w:t>7.Dopo l’orazione finale</w:t>
      </w:r>
      <w:r>
        <w:rPr>
          <w:rFonts w:ascii="Calibri" w:hAnsi="Calibri" w:cs="Calibri"/>
        </w:rPr>
        <w:t xml:space="preserve">, prima del congedo si può leggere la preghiera </w:t>
      </w:r>
      <w:r w:rsidR="000C1DEE">
        <w:rPr>
          <w:rFonts w:ascii="Calibri" w:hAnsi="Calibri" w:cs="Calibri"/>
        </w:rPr>
        <w:t>preparata per la giornata.</w:t>
      </w:r>
    </w:p>
    <w:p w14:paraId="269267E9" w14:textId="7283463F" w:rsidR="000C1DEE" w:rsidRPr="000C1DEE" w:rsidRDefault="000C1DEE" w:rsidP="00F80F9B">
      <w:pPr>
        <w:pStyle w:val="Standard"/>
        <w:jc w:val="both"/>
        <w:rPr>
          <w:rFonts w:ascii="Calibri" w:hAnsi="Calibri" w:cs="Calibri"/>
          <w:b/>
          <w:bCs/>
          <w:color w:val="FF0000"/>
        </w:rPr>
      </w:pPr>
      <w:r w:rsidRPr="000C1DEE">
        <w:rPr>
          <w:rFonts w:ascii="Calibri" w:hAnsi="Calibri" w:cs="Calibri"/>
          <w:b/>
          <w:bCs/>
          <w:color w:val="FF0000"/>
        </w:rPr>
        <w:t>(In allegato il testo)</w:t>
      </w:r>
    </w:p>
    <w:p w14:paraId="4210BB41" w14:textId="77777777" w:rsidR="00F80F9B" w:rsidRPr="000C1DEE" w:rsidRDefault="00F80F9B" w:rsidP="00F80F9B">
      <w:pPr>
        <w:pStyle w:val="Standard"/>
        <w:jc w:val="both"/>
        <w:rPr>
          <w:rFonts w:ascii="Calibri" w:hAnsi="Calibri" w:cs="Calibri"/>
          <w:b/>
          <w:bCs/>
          <w:color w:val="FF0000"/>
        </w:rPr>
      </w:pPr>
    </w:p>
    <w:p w14:paraId="1B32752C" w14:textId="77777777" w:rsidR="00F80F9B" w:rsidRPr="00390129" w:rsidRDefault="00F80F9B" w:rsidP="00F80F9B">
      <w:pPr>
        <w:pStyle w:val="Standard"/>
        <w:jc w:val="both"/>
        <w:rPr>
          <w:rFonts w:ascii="Calibri" w:hAnsi="Calibri" w:cs="Calibri"/>
        </w:rPr>
      </w:pPr>
      <w:r w:rsidRPr="00390129">
        <w:rPr>
          <w:rFonts w:ascii="Calibri" w:hAnsi="Calibri" w:cs="Calibri"/>
          <w:b/>
          <w:bCs/>
        </w:rPr>
        <w:t>8. All'uscita della Messa, è bene distribuire il Messaggio del Papa per questa giornata.</w:t>
      </w:r>
      <w:r w:rsidRPr="00390129">
        <w:rPr>
          <w:rFonts w:ascii="Calibri" w:hAnsi="Calibri" w:cs="Calibri"/>
        </w:rPr>
        <w:t xml:space="preserve"> Questo messaggio può essere anche lo strumento per una riflessione nei gruppi della parrocchia: bambini, giovani, adulti, famiglie, caritas...</w:t>
      </w:r>
    </w:p>
    <w:p w14:paraId="79C5CE7B" w14:textId="77777777" w:rsidR="00F80F9B" w:rsidRPr="00390129" w:rsidRDefault="00F80F9B" w:rsidP="00F80F9B">
      <w:pPr>
        <w:pStyle w:val="Standard"/>
        <w:jc w:val="both"/>
        <w:rPr>
          <w:rFonts w:ascii="Calibri" w:hAnsi="Calibri" w:cs="Calibri"/>
        </w:rPr>
      </w:pPr>
    </w:p>
    <w:sectPr w:rsidR="00F80F9B" w:rsidRPr="0039012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F7DB" w14:textId="77777777" w:rsidR="00047727" w:rsidRDefault="00047727">
      <w:r>
        <w:separator/>
      </w:r>
    </w:p>
  </w:endnote>
  <w:endnote w:type="continuationSeparator" w:id="0">
    <w:p w14:paraId="40F46B2F" w14:textId="77777777" w:rsidR="00047727" w:rsidRDefault="0004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8E35" w14:textId="77777777" w:rsidR="00047727" w:rsidRDefault="00047727">
      <w:r>
        <w:rPr>
          <w:color w:val="000000"/>
        </w:rPr>
        <w:separator/>
      </w:r>
    </w:p>
  </w:footnote>
  <w:footnote w:type="continuationSeparator" w:id="0">
    <w:p w14:paraId="21C0F00B" w14:textId="77777777" w:rsidR="00047727" w:rsidRDefault="0004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34ECC"/>
    <w:multiLevelType w:val="hybridMultilevel"/>
    <w:tmpl w:val="C9F4484A"/>
    <w:lvl w:ilvl="0" w:tplc="1DFEEC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295A32"/>
    <w:multiLevelType w:val="hybridMultilevel"/>
    <w:tmpl w:val="2806C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BB"/>
    <w:rsid w:val="00047727"/>
    <w:rsid w:val="0005656A"/>
    <w:rsid w:val="000C1DEE"/>
    <w:rsid w:val="001238BF"/>
    <w:rsid w:val="00294F09"/>
    <w:rsid w:val="002F6750"/>
    <w:rsid w:val="003508CD"/>
    <w:rsid w:val="00390129"/>
    <w:rsid w:val="003B76BA"/>
    <w:rsid w:val="00920996"/>
    <w:rsid w:val="00953862"/>
    <w:rsid w:val="00AB00BB"/>
    <w:rsid w:val="00BB0DBB"/>
    <w:rsid w:val="00BC0A8B"/>
    <w:rsid w:val="00F244BB"/>
    <w:rsid w:val="00F75C9B"/>
    <w:rsid w:val="00F80F9B"/>
    <w:rsid w:val="00FA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679F"/>
  <w15:docId w15:val="{06CF76D2-A089-46CD-8677-6A19DD14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728</Words>
  <Characters>4154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cesare giorgetti</cp:lastModifiedBy>
  <cp:revision>5</cp:revision>
  <dcterms:created xsi:type="dcterms:W3CDTF">2021-09-23T09:01:00Z</dcterms:created>
  <dcterms:modified xsi:type="dcterms:W3CDTF">2021-11-02T14:24:00Z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